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A6" w:rsidRPr="00076EA6" w:rsidRDefault="00076EA6" w:rsidP="00613515">
      <w:pPr>
        <w:shd w:val="clear" w:color="auto" w:fill="FFFFFF"/>
        <w:spacing w:before="79" w:after="0" w:line="236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 «</w:t>
      </w:r>
      <w:r w:rsidRPr="00921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Мотовилихинские заводы</w:t>
      </w:r>
      <w:r w:rsidRPr="00076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6EA6" w:rsidRPr="00076EA6" w:rsidRDefault="00076EA6" w:rsidP="00613515">
      <w:pPr>
        <w:shd w:val="clear" w:color="auto" w:fill="FFFFFF"/>
        <w:spacing w:before="52" w:after="26" w:line="236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 о решениях, принятых органами управления эмитента</w:t>
      </w:r>
    </w:p>
    <w:p w:rsidR="00076EA6" w:rsidRPr="00076EA6" w:rsidRDefault="00076EA6" w:rsidP="00076EA6">
      <w:pPr>
        <w:shd w:val="clear" w:color="auto" w:fill="FFFFFF"/>
        <w:spacing w:after="105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75" w:rsidRDefault="00076EA6" w:rsidP="006A3BB9">
      <w:pPr>
        <w:pStyle w:val="a5"/>
        <w:contextualSpacing/>
        <w:rPr>
          <w:sz w:val="24"/>
          <w:szCs w:val="24"/>
        </w:rPr>
      </w:pPr>
      <w:r w:rsidRPr="00921E75">
        <w:rPr>
          <w:sz w:val="24"/>
          <w:szCs w:val="24"/>
        </w:rPr>
        <w:t xml:space="preserve">19 </w:t>
      </w:r>
      <w:r w:rsidRPr="00076EA6">
        <w:rPr>
          <w:sz w:val="24"/>
          <w:szCs w:val="24"/>
        </w:rPr>
        <w:t xml:space="preserve"> февраля 2016 года состоялось заседание Совета директоров ПАО «</w:t>
      </w:r>
      <w:r w:rsidRPr="00921E75">
        <w:rPr>
          <w:sz w:val="24"/>
          <w:szCs w:val="24"/>
        </w:rPr>
        <w:t>Мотовилихинские заводы</w:t>
      </w:r>
      <w:r w:rsidRPr="00076EA6">
        <w:rPr>
          <w:sz w:val="24"/>
          <w:szCs w:val="24"/>
        </w:rPr>
        <w:t>»</w:t>
      </w:r>
      <w:r w:rsidRPr="00921E75">
        <w:rPr>
          <w:sz w:val="24"/>
          <w:szCs w:val="24"/>
        </w:rPr>
        <w:t xml:space="preserve"> в заочной форме</w:t>
      </w:r>
      <w:r w:rsidRPr="00076EA6">
        <w:rPr>
          <w:sz w:val="24"/>
          <w:szCs w:val="24"/>
        </w:rPr>
        <w:t xml:space="preserve">. </w:t>
      </w:r>
    </w:p>
    <w:p w:rsidR="009163DF" w:rsidRPr="00921E75" w:rsidRDefault="00076EA6" w:rsidP="006A3BB9">
      <w:pPr>
        <w:pStyle w:val="a5"/>
        <w:contextualSpacing/>
        <w:rPr>
          <w:sz w:val="24"/>
          <w:szCs w:val="24"/>
        </w:rPr>
      </w:pPr>
      <w:r w:rsidRPr="00076EA6">
        <w:rPr>
          <w:sz w:val="24"/>
          <w:szCs w:val="24"/>
        </w:rPr>
        <w:t xml:space="preserve">Совет директоров </w:t>
      </w:r>
      <w:proofErr w:type="gramStart"/>
      <w:r w:rsidRPr="00076EA6">
        <w:rPr>
          <w:sz w:val="24"/>
          <w:szCs w:val="24"/>
        </w:rPr>
        <w:t>рассмотрел и принял</w:t>
      </w:r>
      <w:proofErr w:type="gramEnd"/>
      <w:r w:rsidRPr="00076EA6">
        <w:rPr>
          <w:sz w:val="24"/>
          <w:szCs w:val="24"/>
        </w:rPr>
        <w:t xml:space="preserve"> решения по следующим вопросам: </w:t>
      </w:r>
    </w:p>
    <w:p w:rsidR="009163DF" w:rsidRPr="00921E75" w:rsidRDefault="009163DF" w:rsidP="006A3BB9">
      <w:pPr>
        <w:pStyle w:val="a5"/>
        <w:contextualSpacing/>
        <w:jc w:val="left"/>
        <w:rPr>
          <w:b/>
          <w:sz w:val="24"/>
          <w:szCs w:val="24"/>
        </w:rPr>
      </w:pPr>
    </w:p>
    <w:p w:rsidR="009163DF" w:rsidRPr="003D12BA" w:rsidRDefault="009163DF" w:rsidP="00223D5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921E75">
        <w:rPr>
          <w:b/>
          <w:sz w:val="24"/>
          <w:szCs w:val="24"/>
        </w:rPr>
        <w:t>О рассмотрении предложений акционеров о выдвижении кандидатов в Совет директоров ПАО «Мотовилихинские заводы».</w:t>
      </w:r>
    </w:p>
    <w:p w:rsidR="003D12BA" w:rsidRDefault="003D12BA" w:rsidP="006A3BB9">
      <w:pPr>
        <w:pStyle w:val="a5"/>
        <w:ind w:left="360"/>
        <w:contextualSpacing/>
        <w:rPr>
          <w:sz w:val="24"/>
          <w:szCs w:val="24"/>
        </w:rPr>
      </w:pPr>
    </w:p>
    <w:p w:rsidR="003D12BA" w:rsidRPr="003D12BA" w:rsidRDefault="003D12BA" w:rsidP="006A3BB9">
      <w:pPr>
        <w:pStyle w:val="a5"/>
        <w:ind w:firstLine="708"/>
        <w:contextualSpacing/>
        <w:rPr>
          <w:sz w:val="24"/>
          <w:szCs w:val="24"/>
        </w:rPr>
      </w:pPr>
      <w:r w:rsidRPr="003D12BA">
        <w:rPr>
          <w:sz w:val="24"/>
          <w:szCs w:val="24"/>
        </w:rPr>
        <w:t>Принятое решение:</w:t>
      </w:r>
    </w:p>
    <w:p w:rsidR="009163DF" w:rsidRDefault="009163DF" w:rsidP="00223D5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21E75">
        <w:t>Включить следующих кандидатов в список кандидатур для голосования по выборам в члены Совета директоров ПАО «Мотовилихинские заводы» на годовом общем собрании акционеров по итогам 2015 года: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Подчуфаров</w:t>
      </w:r>
      <w:proofErr w:type="spellEnd"/>
      <w:r w:rsidRPr="00921E75">
        <w:t xml:space="preserve"> Андрей Юрьевич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r w:rsidRPr="00921E75">
        <w:t>Колчанов Александр Иванович</w:t>
      </w:r>
      <w:r w:rsidRPr="00863905">
        <w:t xml:space="preserve"> 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Сарксян</w:t>
      </w:r>
      <w:proofErr w:type="spellEnd"/>
      <w:r w:rsidRPr="00921E75">
        <w:t xml:space="preserve"> </w:t>
      </w:r>
      <w:proofErr w:type="spellStart"/>
      <w:r w:rsidRPr="00921E75">
        <w:t>Вагаршак</w:t>
      </w:r>
      <w:proofErr w:type="spellEnd"/>
      <w:r w:rsidRPr="00921E75">
        <w:t xml:space="preserve"> Борисович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Медведюк</w:t>
      </w:r>
      <w:proofErr w:type="spellEnd"/>
      <w:r w:rsidRPr="00921E75">
        <w:t xml:space="preserve"> Юрий Станиславович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Кравчек</w:t>
      </w:r>
      <w:proofErr w:type="spellEnd"/>
      <w:r w:rsidRPr="00921E75">
        <w:t xml:space="preserve"> Дмитрий Дмитриевич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Валитов</w:t>
      </w:r>
      <w:proofErr w:type="spellEnd"/>
      <w:r>
        <w:t xml:space="preserve"> Р</w:t>
      </w:r>
      <w:r w:rsidRPr="00921E75">
        <w:t xml:space="preserve">услан </w:t>
      </w:r>
      <w:proofErr w:type="spellStart"/>
      <w:r w:rsidRPr="00921E75">
        <w:t>Ресхатович</w:t>
      </w:r>
      <w:proofErr w:type="spellEnd"/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r w:rsidRPr="00921E75">
        <w:t>Самарин Дмитрий Борисович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r w:rsidRPr="00921E75">
        <w:t>Кондратьев</w:t>
      </w:r>
      <w:r>
        <w:t xml:space="preserve"> </w:t>
      </w:r>
      <w:r w:rsidRPr="00921E75">
        <w:t>Андрей Валерьевич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r w:rsidRPr="00921E75">
        <w:t>Костин</w:t>
      </w:r>
      <w:r>
        <w:t xml:space="preserve"> </w:t>
      </w:r>
      <w:r w:rsidRPr="00921E75">
        <w:t>Владимир Михайлович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r w:rsidRPr="00921E75">
        <w:t>Абрамов Сергей Борисович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Когогин</w:t>
      </w:r>
      <w:proofErr w:type="spellEnd"/>
      <w:r w:rsidRPr="00921E75">
        <w:t xml:space="preserve"> Сергей Анатольевич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r w:rsidRPr="00921E75">
        <w:t>Авдеев Юрий Сергеевич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Халиуллина</w:t>
      </w:r>
      <w:proofErr w:type="spellEnd"/>
      <w:r w:rsidRPr="00921E75">
        <w:t xml:space="preserve"> Жанна Евгеньевна</w:t>
      </w:r>
    </w:p>
    <w:p w:rsidR="00863905" w:rsidRDefault="00863905" w:rsidP="0086390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Лепин</w:t>
      </w:r>
      <w:proofErr w:type="spellEnd"/>
      <w:r w:rsidRPr="00921E75">
        <w:t xml:space="preserve"> Владимир Николаевич</w:t>
      </w:r>
    </w:p>
    <w:p w:rsidR="00863905" w:rsidRPr="00863905" w:rsidRDefault="00863905" w:rsidP="00863905">
      <w:pPr>
        <w:pStyle w:val="a3"/>
        <w:tabs>
          <w:tab w:val="left" w:pos="0"/>
        </w:tabs>
        <w:ind w:left="360"/>
        <w:jc w:val="both"/>
      </w:pPr>
      <w:r w:rsidRPr="00921E75">
        <w:t>Поворина Алена Владимировна</w:t>
      </w:r>
    </w:p>
    <w:p w:rsidR="009163DF" w:rsidRPr="00921E75" w:rsidRDefault="009163DF" w:rsidP="006A3BB9">
      <w:pPr>
        <w:shd w:val="clear" w:color="auto" w:fill="FFFFFF"/>
        <w:tabs>
          <w:tab w:val="left" w:pos="0"/>
        </w:tabs>
        <w:spacing w:after="240" w:line="240" w:lineRule="auto"/>
        <w:ind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F" w:rsidRPr="003D12BA" w:rsidRDefault="009163DF" w:rsidP="00223D5B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921E75">
        <w:rPr>
          <w:b/>
          <w:sz w:val="24"/>
          <w:szCs w:val="24"/>
        </w:rPr>
        <w:t>О рассмотрении предложений акционеров о выдвижении кандидатов в Ревизионную комиссию ПАО «Мотовилихинские заводы».</w:t>
      </w:r>
    </w:p>
    <w:p w:rsidR="003D12BA" w:rsidRDefault="003D12BA" w:rsidP="006A3BB9">
      <w:pPr>
        <w:pStyle w:val="a5"/>
        <w:ind w:left="0"/>
        <w:contextualSpacing/>
        <w:rPr>
          <w:sz w:val="24"/>
          <w:szCs w:val="24"/>
        </w:rPr>
      </w:pPr>
    </w:p>
    <w:p w:rsidR="003D12BA" w:rsidRPr="003D12BA" w:rsidRDefault="003D12BA" w:rsidP="006A3BB9">
      <w:pPr>
        <w:pStyle w:val="a5"/>
        <w:ind w:left="0" w:firstLine="709"/>
        <w:contextualSpacing/>
        <w:rPr>
          <w:sz w:val="24"/>
          <w:szCs w:val="24"/>
        </w:rPr>
      </w:pPr>
      <w:r w:rsidRPr="003D12BA">
        <w:rPr>
          <w:sz w:val="24"/>
          <w:szCs w:val="24"/>
        </w:rPr>
        <w:t>Принятое решение:</w:t>
      </w:r>
    </w:p>
    <w:p w:rsidR="009163DF" w:rsidRDefault="009163DF" w:rsidP="00223D5B">
      <w:pPr>
        <w:pStyle w:val="a3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921E75">
        <w:t>Включить следующих кандидатов в список кандидатур для голосования по выборам в Ревизионную комиссию ПАО «Мотовилихинские заводы» на годовом общем собрании акционеров по итогам 2015 года:</w:t>
      </w:r>
    </w:p>
    <w:p w:rsidR="00223D5B" w:rsidRDefault="00613515" w:rsidP="0061351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Гулян</w:t>
      </w:r>
      <w:proofErr w:type="spellEnd"/>
      <w:r w:rsidRPr="00921E75">
        <w:t xml:space="preserve"> Артур Робертович</w:t>
      </w:r>
    </w:p>
    <w:p w:rsidR="00613515" w:rsidRDefault="00613515" w:rsidP="00613515">
      <w:pPr>
        <w:pStyle w:val="a3"/>
        <w:tabs>
          <w:tab w:val="left" w:pos="0"/>
        </w:tabs>
        <w:ind w:left="360"/>
        <w:jc w:val="both"/>
      </w:pPr>
      <w:r w:rsidRPr="00921E75">
        <w:t>Дзыгарь Яна Германовна</w:t>
      </w:r>
    </w:p>
    <w:p w:rsidR="00613515" w:rsidRDefault="00613515" w:rsidP="00613515">
      <w:pPr>
        <w:pStyle w:val="a3"/>
        <w:tabs>
          <w:tab w:val="left" w:pos="0"/>
        </w:tabs>
        <w:ind w:left="360"/>
        <w:jc w:val="both"/>
      </w:pPr>
      <w:r w:rsidRPr="00921E75">
        <w:t>Голованов</w:t>
      </w:r>
      <w:r>
        <w:t xml:space="preserve"> </w:t>
      </w:r>
      <w:r w:rsidRPr="00921E75">
        <w:t>Борис Викторович</w:t>
      </w:r>
    </w:p>
    <w:p w:rsidR="00613515" w:rsidRDefault="00613515" w:rsidP="00613515">
      <w:pPr>
        <w:pStyle w:val="a3"/>
        <w:tabs>
          <w:tab w:val="left" w:pos="0"/>
        </w:tabs>
        <w:ind w:left="360"/>
        <w:jc w:val="both"/>
      </w:pPr>
      <w:r w:rsidRPr="00921E75">
        <w:t>Баданов Александр Михайлович</w:t>
      </w:r>
    </w:p>
    <w:p w:rsidR="00613515" w:rsidRDefault="00613515" w:rsidP="00613515">
      <w:pPr>
        <w:pStyle w:val="a3"/>
        <w:tabs>
          <w:tab w:val="left" w:pos="0"/>
        </w:tabs>
        <w:ind w:left="360"/>
        <w:jc w:val="both"/>
      </w:pPr>
      <w:proofErr w:type="spellStart"/>
      <w:r w:rsidRPr="00921E75">
        <w:t>Габдрахманова</w:t>
      </w:r>
      <w:proofErr w:type="spellEnd"/>
      <w:r w:rsidRPr="00921E75">
        <w:t xml:space="preserve"> Нина Алексеевна</w:t>
      </w:r>
    </w:p>
    <w:p w:rsidR="00613515" w:rsidRDefault="00613515" w:rsidP="00613515">
      <w:pPr>
        <w:pStyle w:val="a3"/>
        <w:tabs>
          <w:tab w:val="left" w:pos="0"/>
        </w:tabs>
        <w:ind w:left="360"/>
        <w:jc w:val="both"/>
      </w:pPr>
      <w:r w:rsidRPr="00921E75">
        <w:t>Офицеров Петр Александрович</w:t>
      </w:r>
    </w:p>
    <w:p w:rsidR="00613515" w:rsidRDefault="00613515" w:rsidP="00613515">
      <w:pPr>
        <w:pStyle w:val="a3"/>
        <w:tabs>
          <w:tab w:val="left" w:pos="0"/>
        </w:tabs>
        <w:ind w:left="360"/>
        <w:jc w:val="both"/>
      </w:pPr>
      <w:r w:rsidRPr="00921E75">
        <w:t>Брик Светлана Николаевна</w:t>
      </w:r>
    </w:p>
    <w:p w:rsidR="00613515" w:rsidRDefault="00613515" w:rsidP="00613515">
      <w:pPr>
        <w:pStyle w:val="a3"/>
        <w:tabs>
          <w:tab w:val="left" w:pos="0"/>
        </w:tabs>
        <w:ind w:left="360"/>
        <w:jc w:val="both"/>
      </w:pPr>
      <w:r w:rsidRPr="00921E75">
        <w:t>Ермакова Александра Ивановна</w:t>
      </w:r>
    </w:p>
    <w:p w:rsidR="00613515" w:rsidRPr="00921E75" w:rsidRDefault="00613515" w:rsidP="00613515">
      <w:pPr>
        <w:tabs>
          <w:tab w:val="left" w:pos="0"/>
        </w:tabs>
        <w:spacing w:line="240" w:lineRule="auto"/>
        <w:ind w:hanging="1"/>
        <w:contextualSpacing/>
      </w:pPr>
    </w:p>
    <w:p w:rsidR="009163DF" w:rsidRPr="00921E75" w:rsidRDefault="009163DF" w:rsidP="006A3BB9">
      <w:pPr>
        <w:shd w:val="clear" w:color="auto" w:fill="FFFFFF"/>
        <w:tabs>
          <w:tab w:val="left" w:pos="0"/>
        </w:tabs>
        <w:spacing w:after="240" w:line="240" w:lineRule="auto"/>
        <w:ind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F" w:rsidRDefault="009163DF" w:rsidP="00223D5B">
      <w:pPr>
        <w:pStyle w:val="2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b/>
        </w:rPr>
      </w:pPr>
      <w:r w:rsidRPr="00921E75">
        <w:rPr>
          <w:b/>
        </w:rPr>
        <w:lastRenderedPageBreak/>
        <w:t xml:space="preserve">О рассмотрении предложений акционеров о включении вопросов в повестку дня годового общего собрания акционеров ПАО «Мотовилихинские заводы». </w:t>
      </w:r>
    </w:p>
    <w:p w:rsidR="003D12BA" w:rsidRDefault="003D12BA" w:rsidP="006A3BB9">
      <w:pPr>
        <w:pStyle w:val="21"/>
        <w:tabs>
          <w:tab w:val="left" w:pos="0"/>
        </w:tabs>
        <w:spacing w:after="0" w:line="240" w:lineRule="auto"/>
        <w:ind w:left="360" w:hanging="1"/>
        <w:contextualSpacing/>
        <w:jc w:val="both"/>
        <w:rPr>
          <w:b/>
        </w:rPr>
      </w:pPr>
    </w:p>
    <w:p w:rsidR="003D12BA" w:rsidRPr="003D12BA" w:rsidRDefault="003D12BA" w:rsidP="006A3BB9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</w:pPr>
      <w:r w:rsidRPr="003D12BA">
        <w:t>Принятое решение:</w:t>
      </w:r>
    </w:p>
    <w:p w:rsidR="00921E75" w:rsidRPr="00921E75" w:rsidRDefault="00921E75" w:rsidP="00223D5B">
      <w:pPr>
        <w:pStyle w:val="a6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</w:rPr>
      </w:pPr>
      <w:r w:rsidRPr="00921E75">
        <w:rPr>
          <w:sz w:val="24"/>
        </w:rPr>
        <w:t>Включить следующие вопросы в повестку дня годового общего собрания акционеров ПАО «Мотовилихинские заводы» по итогам деятельности за 2015 год: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right="1" w:hanging="1"/>
        <w:jc w:val="both"/>
      </w:pPr>
      <w:r w:rsidRPr="00921E75">
        <w:t xml:space="preserve">Об утверждении годового отчета ПАО «Мотовилихинские заводы» за 2015 год. 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right="1" w:hanging="1"/>
        <w:jc w:val="both"/>
      </w:pPr>
      <w:r w:rsidRPr="00921E75">
        <w:t xml:space="preserve">Об утверждении годовой бухгалтерской (финансовой) отчетности, в том числе отчета о финансовых результатах ПАО «Мотовилихинские заводы» за 2015 год. 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right="1" w:hanging="1"/>
        <w:jc w:val="both"/>
      </w:pPr>
      <w:r w:rsidRPr="00921E75">
        <w:t xml:space="preserve">О распределении прибыли и убытков ПАО «Мотовилихинские заводы» по результатам деятельности за 2015 год. 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right="1" w:hanging="1"/>
        <w:jc w:val="both"/>
      </w:pPr>
      <w:r w:rsidRPr="00921E75">
        <w:t>О размере, сроках и форме выплаты дивидендов ПАО «Мотовилихинские заводы» по результатам деятельности за 2015 год.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hanging="1"/>
        <w:jc w:val="both"/>
      </w:pPr>
      <w:r w:rsidRPr="00921E75">
        <w:t xml:space="preserve">Об определении количественного состава Совета директоров ПАО «Мотовилихинские заводы» и избрание членов Совета директоров ПАО «Мотовилихинские заводы». 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hanging="1"/>
        <w:jc w:val="both"/>
      </w:pPr>
      <w:r w:rsidRPr="00921E75">
        <w:t>Об установлении размеров вознаграждений и компенсаций членам Совета директоров ПАО «Мотовилихинские заводы».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  <w:tab w:val="left" w:pos="709"/>
        </w:tabs>
        <w:ind w:left="0" w:hanging="1"/>
        <w:jc w:val="both"/>
      </w:pPr>
      <w:r w:rsidRPr="00921E75">
        <w:t>Об определении количественного состава Ревизионной комиссии ПАО «Мотовилихинские заводы» и избрании членов Ревизионной комиссии ПАО «Мотовилихинские заводы».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hanging="1"/>
        <w:jc w:val="both"/>
      </w:pPr>
      <w:r w:rsidRPr="00921E75">
        <w:t>Об установлении размеров вознаграждений и компенсаций членам Ревизионной комиссии ПАО «Мотовилихинские заводы».</w:t>
      </w:r>
    </w:p>
    <w:p w:rsidR="00921E75" w:rsidRPr="00921E75" w:rsidRDefault="00921E75" w:rsidP="00223D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hanging="1"/>
        <w:jc w:val="both"/>
      </w:pPr>
      <w:r w:rsidRPr="00921E75">
        <w:t>Об утвержден</w:t>
      </w:r>
      <w:proofErr w:type="gramStart"/>
      <w:r w:rsidRPr="00921E75">
        <w:t>ии ау</w:t>
      </w:r>
      <w:proofErr w:type="gramEnd"/>
      <w:r w:rsidRPr="00921E75">
        <w:t>дитора ПАО «Мотовилихинские заводы».</w:t>
      </w:r>
    </w:p>
    <w:p w:rsidR="0060609C" w:rsidRPr="00921E75" w:rsidRDefault="0060609C" w:rsidP="006A3BB9">
      <w:pPr>
        <w:shd w:val="clear" w:color="auto" w:fill="FFFFFF"/>
        <w:tabs>
          <w:tab w:val="left" w:pos="0"/>
        </w:tabs>
        <w:spacing w:after="240" w:line="240" w:lineRule="auto"/>
        <w:ind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9C" w:rsidRPr="00076EA6" w:rsidRDefault="0060609C" w:rsidP="006A3BB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формулировка принятых Советом директоров </w:t>
      </w:r>
      <w:r w:rsidRPr="0092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«Мотовилихинские заводы» </w:t>
      </w:r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будет раскрыта в форме сообщения о существенном факте не позднее одного рабочего дня с даты </w:t>
      </w:r>
      <w:proofErr w:type="gramStart"/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протокола заседания Совета директоров</w:t>
      </w:r>
      <w:proofErr w:type="gramEnd"/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14D" w:rsidRPr="00921E75" w:rsidRDefault="00076EA6" w:rsidP="006A3BB9">
      <w:pPr>
        <w:tabs>
          <w:tab w:val="left" w:pos="0"/>
        </w:tabs>
        <w:spacing w:line="240" w:lineRule="auto"/>
        <w:ind w:hang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6EA6" w:rsidRPr="00076EA6" w:rsidRDefault="00076EA6" w:rsidP="006A3BB9">
      <w:pPr>
        <w:shd w:val="clear" w:color="auto" w:fill="FFFFFF"/>
        <w:tabs>
          <w:tab w:val="left" w:pos="0"/>
        </w:tabs>
        <w:spacing w:after="240" w:line="240" w:lineRule="auto"/>
        <w:ind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1EC1" w:rsidRPr="00921E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2016 г</w:t>
      </w:r>
      <w:r w:rsidR="00231EC1" w:rsidRPr="00921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A8F" w:rsidRPr="00921E75" w:rsidRDefault="00BB6A8F" w:rsidP="00921E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6A8F" w:rsidRPr="00921E75" w:rsidSect="00BB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741"/>
    <w:multiLevelType w:val="multilevel"/>
    <w:tmpl w:val="3CB2F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CD4167"/>
    <w:multiLevelType w:val="multilevel"/>
    <w:tmpl w:val="8DBCC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271A0A"/>
    <w:multiLevelType w:val="hybridMultilevel"/>
    <w:tmpl w:val="F6803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550AE0"/>
    <w:multiLevelType w:val="hybridMultilevel"/>
    <w:tmpl w:val="B1DCEFE8"/>
    <w:lvl w:ilvl="0" w:tplc="732CC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2233"/>
    <w:multiLevelType w:val="hybridMultilevel"/>
    <w:tmpl w:val="5158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76EA6"/>
    <w:rsid w:val="0006248C"/>
    <w:rsid w:val="00076EA6"/>
    <w:rsid w:val="000B1990"/>
    <w:rsid w:val="00223D5B"/>
    <w:rsid w:val="00231EC1"/>
    <w:rsid w:val="00237908"/>
    <w:rsid w:val="0026214D"/>
    <w:rsid w:val="003D12BA"/>
    <w:rsid w:val="0060609C"/>
    <w:rsid w:val="00613515"/>
    <w:rsid w:val="006A3BB9"/>
    <w:rsid w:val="00863905"/>
    <w:rsid w:val="009163DF"/>
    <w:rsid w:val="00921E75"/>
    <w:rsid w:val="00BB6A8F"/>
    <w:rsid w:val="00C46E10"/>
    <w:rsid w:val="00E06155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F"/>
  </w:style>
  <w:style w:type="paragraph" w:styleId="2">
    <w:name w:val="heading 2"/>
    <w:basedOn w:val="a"/>
    <w:link w:val="20"/>
    <w:uiPriority w:val="9"/>
    <w:qFormat/>
    <w:rsid w:val="00076EA6"/>
    <w:pPr>
      <w:spacing w:before="79"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076EA6"/>
    <w:pPr>
      <w:spacing w:before="52" w:after="26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EA6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link w:val="10"/>
    <w:qFormat/>
    <w:rsid w:val="00262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62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 Знак"/>
    <w:link w:val="1"/>
    <w:rsid w:val="002621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6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6214D"/>
    <w:pPr>
      <w:tabs>
        <w:tab w:val="left" w:pos="0"/>
      </w:tabs>
      <w:spacing w:after="0" w:line="240" w:lineRule="auto"/>
      <w:ind w:left="1" w:right="1" w:hanging="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rsid w:val="00262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aliases w:val="b"/>
    <w:basedOn w:val="a"/>
    <w:link w:val="a7"/>
    <w:rsid w:val="002621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aliases w:val="b Знак"/>
    <w:basedOn w:val="a0"/>
    <w:link w:val="a6"/>
    <w:rsid w:val="00262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621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2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CCCCCC"/>
                            <w:right w:val="none" w:sz="0" w:space="0" w:color="auto"/>
                          </w:divBdr>
                        </w:div>
                        <w:div w:id="1287394342">
                          <w:marLeft w:val="10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553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CCCCCC"/>
                            <w:right w:val="none" w:sz="0" w:space="0" w:color="auto"/>
                          </w:divBdr>
                        </w:div>
                        <w:div w:id="712656965">
                          <w:marLeft w:val="10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81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terehina_ev</dc:creator>
  <cp:keywords/>
  <dc:description/>
  <cp:lastModifiedBy>terehina_ev</cp:lastModifiedBy>
  <cp:revision>2</cp:revision>
  <dcterms:created xsi:type="dcterms:W3CDTF">2016-02-20T04:49:00Z</dcterms:created>
  <dcterms:modified xsi:type="dcterms:W3CDTF">2016-02-20T05:19:00Z</dcterms:modified>
</cp:coreProperties>
</file>